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1034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6238"/>
        <w:gridCol w:w="4110"/>
      </w:tblGrid>
      <w:tr w:rsidR="002557ED" w:rsidRPr="00D728D9" w14:paraId="5AF2A66E" w14:textId="77777777" w:rsidTr="00D728D9">
        <w:tc>
          <w:tcPr>
            <w:tcW w:w="6238" w:type="dxa"/>
          </w:tcPr>
          <w:p w14:paraId="3F0C5BFD" w14:textId="77777777" w:rsidR="00D728D9" w:rsidRDefault="00D728D9" w:rsidP="002B4FF2">
            <w:pPr>
              <w:spacing w:before="0" w:beforeAutospacing="0" w:after="0" w:afterAutospacing="0"/>
              <w:ind w:right="-4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</w:t>
            </w:r>
          </w:p>
          <w:p w14:paraId="751B6107" w14:textId="5DE89797" w:rsidR="00DA3D8C" w:rsidRPr="005A3862" w:rsidRDefault="00DA3D8C" w:rsidP="002B4FF2">
            <w:pPr>
              <w:spacing w:before="0" w:beforeAutospacing="0" w:after="0" w:afterAutospacing="0"/>
              <w:ind w:right="-4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2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БелКристаллСервис</w:t>
            </w:r>
            <w:r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14:paraId="36664720" w14:textId="074C9AE5" w:rsidR="00DA3D8C" w:rsidRPr="005A3862" w:rsidRDefault="00DA3D8C" w:rsidP="002B4FF2">
            <w:pPr>
              <w:spacing w:before="0" w:beforeAutospacing="0" w:after="0" w:afterAutospacing="0"/>
              <w:ind w:right="-4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72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 </w:t>
            </w:r>
            <w:r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2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БелКристаллСервис</w:t>
            </w:r>
            <w:r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14:paraId="00000002" w14:textId="77777777" w:rsidR="002557ED" w:rsidRPr="00DA3D8C" w:rsidRDefault="002557ED" w:rsidP="002B4FF2">
            <w:pPr>
              <w:spacing w:before="0" w:beforeAutospacing="0" w:after="0" w:afterAutospacing="0"/>
              <w:ind w:right="-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14:paraId="00000003" w14:textId="7D5C67D6" w:rsidR="002557ED" w:rsidRPr="00CA56AA" w:rsidRDefault="0026346D" w:rsidP="002B4FF2">
            <w:pPr>
              <w:spacing w:before="0" w:beforeAutospacing="0" w:after="0" w:afterAutospacing="0"/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5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УТВЕРЖДЕНО </w:t>
            </w:r>
          </w:p>
          <w:p w14:paraId="7481849D" w14:textId="77777777" w:rsidR="00D728D9" w:rsidRDefault="00DA3D8C" w:rsidP="002B4FF2">
            <w:pPr>
              <w:spacing w:before="0" w:beforeAutospacing="0" w:after="0" w:afterAutospacing="0"/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6346D" w:rsidRPr="00CA5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риказ директора </w:t>
            </w:r>
            <w:r w:rsidR="00D72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 </w:t>
            </w:r>
            <w:r w:rsidR="00D728D9"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72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БелКристаллСервис</w:t>
            </w:r>
            <w:r w:rsidR="00D728D9" w:rsidRPr="005A38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6346D" w:rsidRPr="00CA5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000005" w14:textId="10216C3F" w:rsidR="006F093B" w:rsidRPr="00D728D9" w:rsidRDefault="00585C38" w:rsidP="002B4FF2">
            <w:pPr>
              <w:spacing w:before="0" w:beforeAutospacing="0" w:after="0" w:afterAutospacing="0"/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D72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B34EFA" w:rsidRPr="00B34E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.2025 </w:t>
            </w:r>
            <w:r w:rsidR="0026346D" w:rsidRPr="00B34E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D728D9" w:rsidRPr="00D728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ХХ</w:t>
            </w:r>
          </w:p>
        </w:tc>
      </w:tr>
    </w:tbl>
    <w:p w14:paraId="6F251B00" w14:textId="77777777" w:rsidR="00D728D9" w:rsidRDefault="00D728D9" w:rsidP="002B4FF2">
      <w:pPr>
        <w:spacing w:before="0" w:beforeAutospacing="0" w:after="0" w:afterAutospacing="0" w:line="280" w:lineRule="exact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000007" w14:textId="35FABCAD" w:rsidR="002557ED" w:rsidRPr="00340B45" w:rsidRDefault="00502460" w:rsidP="002B4FF2">
      <w:pPr>
        <w:spacing w:before="0" w:beforeAutospacing="0" w:after="0" w:afterAutospacing="0" w:line="280" w:lineRule="exact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ПОЛИТИКА</w:t>
      </w:r>
    </w:p>
    <w:p w14:paraId="5D0DF359" w14:textId="77777777" w:rsidR="00D728D9" w:rsidRDefault="0026346D" w:rsidP="002B4FF2">
      <w:pPr>
        <w:tabs>
          <w:tab w:val="left" w:pos="1134"/>
        </w:tabs>
        <w:spacing w:before="0" w:beforeAutospacing="0" w:after="0" w:afterAutospacing="0" w:line="280" w:lineRule="exact"/>
        <w:ind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A5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обработки файлов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r w:rsidRPr="00CA56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0000008" w14:textId="2D903B37" w:rsidR="002557ED" w:rsidRDefault="00D728D9" w:rsidP="002B4FF2">
      <w:pPr>
        <w:tabs>
          <w:tab w:val="left" w:pos="1134"/>
        </w:tabs>
        <w:spacing w:before="0" w:beforeAutospacing="0" w:after="0" w:afterAutospacing="0" w:line="280" w:lineRule="exact"/>
        <w:ind w:right="-4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ООО </w:t>
      </w:r>
      <w:r w:rsidRPr="005A3862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БелКристаллСервис</w:t>
      </w:r>
      <w:r w:rsidRPr="005A386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13C83AD" w14:textId="77777777" w:rsidR="00D728D9" w:rsidRPr="00CA56AA" w:rsidRDefault="00D728D9" w:rsidP="002B4FF2">
      <w:pPr>
        <w:tabs>
          <w:tab w:val="left" w:pos="1134"/>
        </w:tabs>
        <w:spacing w:before="0" w:beforeAutospacing="0" w:after="0" w:afterAutospacing="0" w:line="280" w:lineRule="exact"/>
        <w:ind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00000A" w14:textId="1A8386CA" w:rsidR="002557ED" w:rsidRDefault="0026346D" w:rsidP="002B4FF2">
      <w:pPr>
        <w:tabs>
          <w:tab w:val="left" w:pos="567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 w:rsidR="008D0C1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6D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ОБЩИЕ ПОЛОЖЕНИЯ</w:t>
      </w:r>
    </w:p>
    <w:p w14:paraId="42D6B159" w14:textId="77777777" w:rsidR="00D728D9" w:rsidRPr="006D3DFB" w:rsidRDefault="00D728D9" w:rsidP="002B4FF2">
      <w:pPr>
        <w:tabs>
          <w:tab w:val="left" w:pos="567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00000C" w14:textId="126A32C1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eading=h.gjdgxs" w:colFirst="0" w:colLast="0"/>
      <w:bookmarkEnd w:id="0"/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1.1.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Настоящая Политика обработки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ООО </w:t>
      </w:r>
      <w:r w:rsidR="00B12E3C" w:rsidRPr="005A386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12E3C">
        <w:rPr>
          <w:rFonts w:ascii="Times New Roman" w:eastAsia="Times New Roman" w:hAnsi="Times New Roman" w:cs="Times New Roman"/>
          <w:sz w:val="24"/>
          <w:szCs w:val="24"/>
          <w:lang w:val="ru-RU"/>
        </w:rPr>
        <w:t>БелКристаллСервис</w:t>
      </w:r>
      <w:r w:rsidR="00B12E3C" w:rsidRPr="005A386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949C6" w:rsidRPr="004949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 – Политика) разработана во исполнение требований Закона Республики Беларусь от</w:t>
      </w:r>
      <w:r w:rsidR="00013F7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013F7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="00013F7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2021</w:t>
      </w:r>
      <w:r w:rsidR="00013F7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г. №</w:t>
      </w:r>
      <w:r w:rsidR="00FD25E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99-З «О защите персональных данных» в целях защиты персональных данных пользователей </w:t>
      </w:r>
      <w:r w:rsidR="00B12E3C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информационного ресурса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="00B12E3C" w:rsidRPr="00E70610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https://belcrystal.by</w:t>
        </w:r>
      </w:hyperlink>
      <w:r w:rsidR="00B12E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 – Сайт), являющихся субъектами персональных данных.</w:t>
      </w:r>
    </w:p>
    <w:p w14:paraId="0000000D" w14:textId="3D6DA65F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1.2.</w:t>
      </w:r>
      <w:r w:rsidR="00460A0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Политика разъясняет пользователям Сайта дл</w:t>
      </w:r>
      <w:r w:rsidR="00FD25E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каких целей и каким образом </w:t>
      </w:r>
      <w:r w:rsidR="004949C6">
        <w:rPr>
          <w:rFonts w:ascii="Times New Roman" w:hAnsi="Times New Roman" w:cs="Times New Roman"/>
          <w:sz w:val="24"/>
          <w:szCs w:val="24"/>
          <w:lang w:val="ru-RU"/>
        </w:rPr>
        <w:t>ООО </w:t>
      </w:r>
      <w:r w:rsidR="004949C6" w:rsidRPr="005A386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949C6">
        <w:rPr>
          <w:rFonts w:ascii="Times New Roman" w:eastAsia="Times New Roman" w:hAnsi="Times New Roman" w:cs="Times New Roman"/>
          <w:sz w:val="24"/>
          <w:szCs w:val="24"/>
          <w:lang w:val="ru-RU"/>
        </w:rPr>
        <w:t>БелКристаллСервис</w:t>
      </w:r>
      <w:r w:rsidR="004949C6" w:rsidRPr="005A386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949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49C6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 – Организация)</w:t>
      </w:r>
      <w:r w:rsidR="00596F78">
        <w:rPr>
          <w:rFonts w:ascii="Times New Roman" w:hAnsi="Times New Roman" w:cs="Times New Roman"/>
          <w:sz w:val="24"/>
          <w:szCs w:val="24"/>
          <w:lang w:val="ru-RU"/>
        </w:rPr>
        <w:t>, как владелец Сайта,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обрабатывает 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каким образом пользователи могут контролировать процесс </w:t>
      </w:r>
      <w:r w:rsidR="00CA56A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такой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обработки.</w:t>
      </w:r>
    </w:p>
    <w:p w14:paraId="0000000E" w14:textId="5471B4AD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1.3.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неболь</w:t>
      </w:r>
      <w:sdt>
        <w:sdtPr>
          <w:tag w:val="goog_rdk_0"/>
          <w:id w:val="193429760"/>
        </w:sdtPr>
        <w:sdtEndPr/>
        <w:sdtContent/>
      </w:sdt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шие файлы с текстовой и (или) цифровой информацией, которые при посещении Сайта передаются в браузер устройства пользователя</w:t>
      </w:r>
      <w:r w:rsidR="00CA56A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5B677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CA56A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5B677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CA56A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последующей попытке пользователя открыть страницу Сайта браузер пересылает серверу соответствующие файлы с</w:t>
      </w:r>
      <w:r w:rsidR="00502460" w:rsidRPr="006267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A56A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аутентификации пользователя, хранения его</w:t>
      </w:r>
      <w:r w:rsidR="005B677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CA56A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персональных предпочтений и настроек, отслеживания состояния сессии доступа пользователя и т.д.</w:t>
      </w:r>
    </w:p>
    <w:p w14:paraId="0000000F" w14:textId="55A3C9D2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1.4.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обрабатывает 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целях:</w:t>
      </w:r>
    </w:p>
    <w:p w14:paraId="00000010" w14:textId="77777777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 безопасности пользователей Сайта;</w:t>
      </w:r>
    </w:p>
    <w:p w14:paraId="00000011" w14:textId="0A7D2A40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корректного функционирования Сайта и повышени</w:t>
      </w:r>
      <w:r w:rsidR="00F57BE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удобства его использования;</w:t>
      </w:r>
    </w:p>
    <w:p w14:paraId="00000012" w14:textId="77777777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создания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предоставления персонализированной рекламы;</w:t>
      </w:r>
    </w:p>
    <w:p w14:paraId="00000013" w14:textId="77777777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сбора аналитической информации в обобщенном виде для оценки и дальнейшего улучшения работы Сайта.</w:t>
      </w:r>
    </w:p>
    <w:p w14:paraId="00000014" w14:textId="36AF8005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1.5.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использует 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идентификации конкретного пользователя Сайта.</w:t>
      </w:r>
    </w:p>
    <w:p w14:paraId="5AABAC87" w14:textId="3133EC46" w:rsidR="0001113E" w:rsidRPr="00626798" w:rsidRDefault="0001113E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1.6.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Политика публикуется в свободном доступе в сети Интернет на Сайте и действует с момента ее утверждения.</w:t>
      </w:r>
    </w:p>
    <w:p w14:paraId="0706A20B" w14:textId="67A61141" w:rsidR="0001113E" w:rsidRPr="00626798" w:rsidRDefault="0001113E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1.7.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Политика может быть изменена </w:t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любое время в 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</w:t>
      </w:r>
    </w:p>
    <w:p w14:paraId="00000015" w14:textId="77777777" w:rsidR="002557ED" w:rsidRPr="00626798" w:rsidRDefault="002557E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6" w14:textId="323FD9E0" w:rsidR="002557ED" w:rsidRPr="00626798" w:rsidRDefault="0026346D" w:rsidP="002B4FF2">
      <w:pPr>
        <w:tabs>
          <w:tab w:val="left" w:pos="567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КЛАССИФИКАЦИЯ ИСПОЛЬЗУЕМЫХ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</w:p>
    <w:p w14:paraId="00000017" w14:textId="77777777" w:rsidR="002557ED" w:rsidRPr="00626798" w:rsidRDefault="002557E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18" w14:textId="028B07F7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2.1.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12E3C" w:rsidRPr="00651EC4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использует следующие типы файлов </w:t>
      </w:r>
      <w:r w:rsidRPr="00651EC4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: технические/функциональные (обязательные), аналитические, рекламные.</w:t>
      </w:r>
    </w:p>
    <w:p w14:paraId="00000019" w14:textId="133EAD69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2.2.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Технические/функциональные (обязательные) 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требуются для</w:t>
      </w:r>
      <w:r w:rsidR="002132F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 правильного функционирования Сайта, в том числе корректного использования предлагаемых на нем возможностей и услуг.</w:t>
      </w:r>
      <w:r w:rsidR="00D9479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Указанный тип файлов cookie не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D9479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сохраня</w:t>
      </w:r>
      <w:r w:rsidR="005D6A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9479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т информацию о пользователе, которая может быть использована в рекламных (маркетинговых) целях, а также для анализа его пове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>дения на Сайте. Такие данные не </w:t>
      </w:r>
      <w:r w:rsidR="00D9479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передаются в сторонние аналитические системы.</w:t>
      </w:r>
    </w:p>
    <w:p w14:paraId="0000001A" w14:textId="3BF81753" w:rsidR="002557ED" w:rsidRPr="00651EC4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2.3.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Аналитические файлы </w:t>
      </w:r>
      <w:r w:rsidR="008E089C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132F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позволяют подсчитывать количество и длительность посещений Сайта, анализировать как пользователи используют Сайт, </w:t>
      </w:r>
      <w:r w:rsidR="00D9479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том числе какие страницы </w:t>
      </w:r>
      <w:r w:rsidR="00D9479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Сайта посещают,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помогает улучшать его производительность и делать более 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удобным для</w:t>
      </w:r>
      <w:r w:rsidR="00D50921"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использования.</w:t>
      </w:r>
    </w:p>
    <w:p w14:paraId="0000001B" w14:textId="735B4098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2.4.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Рекламные файлы </w:t>
      </w:r>
      <w:r w:rsidRPr="00651EC4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используются для целей маркетинга и улучшения качества рекламы</w:t>
      </w:r>
      <w:r w:rsidR="00326136"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предоставления</w:t>
      </w:r>
      <w:r w:rsidR="005D6A10"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пользователю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более актуального и подходящего контента, персонализ</w:t>
      </w:r>
      <w:r w:rsidR="00D94795"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ированного рекламного материала, основанного на интересах пользователя.</w:t>
      </w:r>
    </w:p>
    <w:p w14:paraId="0000001C" w14:textId="0B1AD250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2.5.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 зависимости от сроков хранения в браузере устройства польз</w:t>
      </w:r>
      <w:r w:rsidR="00B34EF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ователя </w:t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использует сеансовые и постоянные 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D" w14:textId="361F66EB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Сеансовые файлы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хранятся только во время пользования Сайтом, а постоянные – в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течение времени, указанного в параметрах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, или до момента их удаления пользователем.</w:t>
      </w:r>
    </w:p>
    <w:p w14:paraId="373425FE" w14:textId="24D54820" w:rsidR="00D94795" w:rsidRPr="00626798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2.6.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В зависимости от того, кем установлены (сгенерированы) файлы cookie, они</w:t>
      </w:r>
      <w:r w:rsidR="00CA2CF9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BB16F1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подразделяются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на:</w:t>
      </w:r>
    </w:p>
    <w:p w14:paraId="67EEA73C" w14:textId="55870D7D" w:rsidR="00D94795" w:rsidRPr="00626798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собственные, установленные (сгенерированные) </w:t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816300D" w14:textId="4B3FEAFC" w:rsidR="00D94795" w:rsidRPr="00626798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сторонние, которые формируются третьими лицам</w:t>
      </w:r>
      <w:r w:rsidR="00463A6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используются </w:t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="00463A6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качестве инструмента для анализа взаимодействия пользователя с Сайтом, а также настройки маркетинговых и рекламных материалов</w:t>
      </w:r>
      <w:r w:rsidR="00463A6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, основанных на предпочтениях и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63A6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интересах пользователя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3D90795" w14:textId="77777777" w:rsidR="00D94795" w:rsidRPr="00626798" w:rsidRDefault="00D94795" w:rsidP="002B4FF2">
      <w:pPr>
        <w:tabs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14:paraId="6E0FEE64" w14:textId="77777777" w:rsidR="00651EC4" w:rsidRDefault="00D94795" w:rsidP="002B4FF2">
      <w:pPr>
        <w:tabs>
          <w:tab w:val="left" w:pos="567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ИНФОРМАЦИЯ, ПОЛУЧАЕМАЯ 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ФАЙЛОВ COOKIE. </w:t>
      </w:r>
    </w:p>
    <w:p w14:paraId="20516406" w14:textId="40C89961" w:rsidR="00D94795" w:rsidRPr="00626798" w:rsidRDefault="00D94795" w:rsidP="002B4FF2">
      <w:pPr>
        <w:tabs>
          <w:tab w:val="left" w:pos="567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ТРЕТЬИ ЛИЦА, КОТОРЫМ 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ПЕРЕДАЕТ ФАЙЛЫ </w:t>
      </w:r>
      <w:r w:rsid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COOKIE. ТРАНСГРАНИЧНАЯ ПЕРЕДАЧА</w:t>
      </w:r>
    </w:p>
    <w:p w14:paraId="0B088136" w14:textId="77777777" w:rsidR="00D94795" w:rsidRPr="00626798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1F" w14:textId="4508D2BC" w:rsidR="002557ED" w:rsidRPr="00626798" w:rsidRDefault="00D94795" w:rsidP="002B4FF2">
      <w:pP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3.1.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ab/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Посредством </w:t>
      </w:r>
      <w:r w:rsidR="00DC220F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обработки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используемых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жет быть получена следующая информация:</w:t>
      </w:r>
    </w:p>
    <w:p w14:paraId="00000020" w14:textId="77777777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информации об устройстве (тип устройства, тип и настройки браузера, операционная система,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источника запроса и т.п.);</w:t>
      </w:r>
    </w:p>
    <w:p w14:paraId="00000021" w14:textId="45CE4D09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предпочтения контента (посещенные веб-страницы</w:t>
      </w:r>
      <w:r w:rsidR="00044CE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, дат</w:t>
      </w:r>
      <w:r w:rsidR="00DD6B37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44CEA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время посещения Сайта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0864F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т.п.);</w:t>
      </w:r>
      <w:r w:rsidR="00044CEA" w:rsidRPr="00626798">
        <w:rPr>
          <w:rFonts w:ascii="Helvetica" w:hAnsi="Helvetica" w:cs="Helvetica"/>
          <w:shd w:val="clear" w:color="auto" w:fill="FFFFFF"/>
          <w:lang w:val="ru-RU"/>
        </w:rPr>
        <w:t xml:space="preserve"> </w:t>
      </w:r>
    </w:p>
    <w:p w14:paraId="00000022" w14:textId="372B892E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 о показе рекламы (просматриваемость и взаимодействие пользователя с</w:t>
      </w:r>
      <w:r w:rsidR="00DD6B37"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51EC4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рекламным контентом).</w:t>
      </w:r>
    </w:p>
    <w:p w14:paraId="00000023" w14:textId="7289DB10" w:rsidR="002557ED" w:rsidRPr="00626798" w:rsidRDefault="00B12E3C" w:rsidP="002B4FF2">
      <w:pPr>
        <w:tabs>
          <w:tab w:val="left" w:pos="567"/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осуществляет сбор указанной информации в соответствии с</w:t>
      </w:r>
      <w:r w:rsidR="00DD6B37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целями, указанными в пункте 1.4 настоящей Политики.</w:t>
      </w:r>
    </w:p>
    <w:p w14:paraId="1D60235B" w14:textId="4C1BDF46" w:rsidR="007F24A4" w:rsidRPr="00626798" w:rsidRDefault="00D94795" w:rsidP="002B4FF2">
      <w:pPr>
        <w:pStyle w:val="a4"/>
        <w:tabs>
          <w:tab w:val="left" w:pos="1134"/>
          <w:tab w:val="left" w:pos="1276"/>
        </w:tabs>
        <w:spacing w:before="0" w:beforeAutospacing="0" w:after="0" w:afterAutospacing="0"/>
        <w:ind w:left="0"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commentRangeStart w:id="1"/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3.2</w:t>
      </w:r>
      <w:r w:rsidR="007F24A4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D0C10" w:rsidRPr="006267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12E3C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7F24A4" w:rsidRPr="00626798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 аналитические инструменты и</w:t>
      </w:r>
      <w:r w:rsidR="00DD6B37" w:rsidRPr="0062679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7F24A4" w:rsidRPr="00626798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соответствующие файлы cookie </w:t>
      </w:r>
      <w:r w:rsidR="007F24A4" w:rsidRPr="006267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следующих поставщиков услуг:</w:t>
      </w:r>
    </w:p>
    <w:p w14:paraId="0C391B40" w14:textId="58193C91" w:rsidR="007F24A4" w:rsidRPr="00651EC4" w:rsidRDefault="007F24A4" w:rsidP="002B4FF2">
      <w:pPr>
        <w:pStyle w:val="a4"/>
        <w:tabs>
          <w:tab w:val="left" w:pos="1134"/>
          <w:tab w:val="left" w:pos="1276"/>
        </w:tabs>
        <w:spacing w:before="0" w:beforeAutospacing="0" w:after="0" w:afterAutospacing="0"/>
        <w:ind w:left="0"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1EC4">
        <w:rPr>
          <w:rFonts w:ascii="Times New Roman" w:hAnsi="Times New Roman" w:cs="Times New Roman"/>
          <w:sz w:val="24"/>
          <w:szCs w:val="24"/>
          <w:lang w:val="ru-RU"/>
        </w:rPr>
        <w:t xml:space="preserve">Google Analytics </w:t>
      </w:r>
      <w:r w:rsidR="00BA35E7" w:rsidRPr="00651EC4">
        <w:rPr>
          <w:rFonts w:ascii="Times New Roman" w:hAnsi="Times New Roman" w:cs="Times New Roman"/>
          <w:sz w:val="24"/>
          <w:szCs w:val="24"/>
          <w:lang w:val="ru-RU"/>
        </w:rPr>
        <w:t>– в целях предоставления статистических показателей использования Сайта без идентификации пользователей</w:t>
      </w:r>
      <w:r w:rsidR="00BA35E7" w:rsidRPr="00651EC4">
        <w:rPr>
          <w:lang w:val="ru-RU"/>
        </w:rPr>
        <w:t xml:space="preserve"> </w:t>
      </w:r>
      <w:r w:rsidR="00BA35E7" w:rsidRPr="00651EC4">
        <w:rPr>
          <w:rFonts w:ascii="Times New Roman" w:hAnsi="Times New Roman" w:cs="Times New Roman"/>
          <w:lang w:val="ru-RU"/>
        </w:rPr>
        <w:t>(</w:t>
      </w:r>
      <w:hyperlink r:id="rId10" w:history="1">
        <w:r w:rsidR="004949C6" w:rsidRPr="00E93740">
          <w:rPr>
            <w:rStyle w:val="a5"/>
            <w:rFonts w:ascii="Times New Roman" w:hAnsi="Times New Roman" w:cs="Times New Roman"/>
            <w:color w:val="0660DD"/>
            <w:sz w:val="24"/>
            <w:szCs w:val="24"/>
            <w:bdr w:val="none" w:sz="0" w:space="0" w:color="auto" w:frame="1"/>
            <w:lang w:val="ru-RU"/>
          </w:rPr>
          <w:t xml:space="preserve">Политика конфиденциальности </w:t>
        </w:r>
        <w:r w:rsidR="004949C6" w:rsidRPr="00E93740">
          <w:rPr>
            <w:rStyle w:val="a5"/>
            <w:rFonts w:ascii="Times New Roman" w:hAnsi="Times New Roman" w:cs="Times New Roman"/>
            <w:color w:val="0660DD"/>
            <w:sz w:val="24"/>
            <w:szCs w:val="24"/>
            <w:bdr w:val="none" w:sz="0" w:space="0" w:color="auto" w:frame="1"/>
          </w:rPr>
          <w:t>Google</w:t>
        </w:r>
        <w:r w:rsidR="004949C6" w:rsidRPr="00E93740">
          <w:rPr>
            <w:rStyle w:val="a5"/>
            <w:rFonts w:ascii="Times New Roman" w:hAnsi="Times New Roman" w:cs="Times New Roman"/>
            <w:color w:val="0660DD"/>
            <w:sz w:val="24"/>
            <w:szCs w:val="24"/>
            <w:bdr w:val="none" w:sz="0" w:space="0" w:color="auto" w:frame="1"/>
            <w:lang w:val="ru-RU"/>
          </w:rPr>
          <w:t xml:space="preserve"> </w:t>
        </w:r>
        <w:r w:rsidR="004949C6" w:rsidRPr="00E93740">
          <w:rPr>
            <w:rStyle w:val="a5"/>
            <w:rFonts w:ascii="Times New Roman" w:hAnsi="Times New Roman" w:cs="Times New Roman"/>
            <w:color w:val="0660DD"/>
            <w:sz w:val="24"/>
            <w:szCs w:val="24"/>
            <w:bdr w:val="none" w:sz="0" w:space="0" w:color="auto" w:frame="1"/>
          </w:rPr>
          <w:t>Analytics</w:t>
        </w:r>
      </w:hyperlink>
      <w:r w:rsidR="00EE2002" w:rsidRPr="00651EC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)</w:t>
      </w:r>
      <w:r w:rsidRPr="00651E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2B7E13" w14:textId="504E247C" w:rsidR="00854FFD" w:rsidRDefault="007F24A4" w:rsidP="002B4FF2">
      <w:pPr>
        <w:pStyle w:val="a4"/>
        <w:tabs>
          <w:tab w:val="left" w:pos="1134"/>
          <w:tab w:val="left" w:pos="1276"/>
        </w:tabs>
        <w:spacing w:before="0" w:beforeAutospacing="0" w:after="0" w:afterAutospacing="0"/>
        <w:ind w:left="0" w:right="-427" w:firstLine="709"/>
        <w:jc w:val="both"/>
        <w:rPr>
          <w:lang w:val="ru-RU"/>
        </w:rPr>
      </w:pPr>
      <w:r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Яндекс.Метрика </w:t>
      </w:r>
      <w:r w:rsidR="00BA35E7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в целях улучшения взаим</w:t>
      </w:r>
      <w:r w:rsidR="00C924A3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одействия пользователя с Сайтом</w:t>
      </w:r>
      <w:r w:rsidR="00BA35E7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</w:t>
      </w:r>
      <w:r w:rsidR="00C924A3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BA35E7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идентификации</w:t>
      </w:r>
      <w:r w:rsidR="00C924A3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924A3" w:rsidRPr="00651EC4">
        <w:rPr>
          <w:rFonts w:ascii="Times New Roman" w:hAnsi="Times New Roman" w:cs="Times New Roman"/>
          <w:sz w:val="24"/>
          <w:szCs w:val="24"/>
          <w:lang w:val="ru-RU"/>
        </w:rPr>
        <w:t>пользователей</w:t>
      </w:r>
      <w:r w:rsidR="00BA35E7" w:rsidRPr="00651E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hyperlink r:id="rId11" w:history="1">
        <w:r w:rsidR="004949C6" w:rsidRPr="00E93740">
          <w:rPr>
            <w:rStyle w:val="a5"/>
            <w:rFonts w:ascii="Times New Roman" w:hAnsi="Times New Roman" w:cs="Times New Roman"/>
            <w:color w:val="0660DD"/>
            <w:sz w:val="24"/>
            <w:szCs w:val="24"/>
            <w:bdr w:val="none" w:sz="0" w:space="0" w:color="auto" w:frame="1"/>
            <w:lang w:val="ru-RU"/>
          </w:rPr>
          <w:t>Политика конфиденциальности Яндекс</w:t>
        </w:r>
      </w:hyperlink>
      <w:r w:rsidR="00CB0555" w:rsidRPr="00651EC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)</w:t>
      </w:r>
      <w:r w:rsidRPr="00651EC4">
        <w:rPr>
          <w:lang w:val="ru-RU"/>
        </w:rPr>
        <w:t>.</w:t>
      </w:r>
      <w:commentRangeEnd w:id="1"/>
      <w:r w:rsidR="00854FFD">
        <w:rPr>
          <w:rStyle w:val="ab"/>
        </w:rPr>
        <w:commentReference w:id="1"/>
      </w:r>
    </w:p>
    <w:p w14:paraId="00000024" w14:textId="4A5111B8" w:rsidR="002557ED" w:rsidRPr="00941B93" w:rsidRDefault="00D94795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163D3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26346D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D0C10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F71581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Объединенная информация о пользователях, собранн</w:t>
      </w:r>
      <w:r w:rsidR="005D6A10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F71581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основе их </w:t>
      </w:r>
      <w:r w:rsidR="0026185F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использования Сайта </w:t>
      </w:r>
      <w:r w:rsidR="00261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F71581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="005D6A10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C924A3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26185F">
        <w:rPr>
          <w:rFonts w:ascii="Times New Roman" w:eastAsia="Times New Roman" w:hAnsi="Times New Roman" w:cs="Times New Roman"/>
          <w:sz w:val="24"/>
          <w:szCs w:val="24"/>
          <w:lang w:val="ru-RU"/>
        </w:rPr>
        <w:t>нем</w:t>
      </w:r>
      <w:r w:rsidR="00F71581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представленная в едином массиве данных (далее </w:t>
      </w:r>
      <w:r w:rsidR="000242ED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F71581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агрегированные данные)</w:t>
      </w:r>
      <w:r w:rsidR="0026346D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, не связанн</w:t>
      </w:r>
      <w:r w:rsidR="00F71581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26346D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идентификаци</w:t>
      </w:r>
      <w:r w:rsidR="000242ED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ей конкретного пользователя, может быть передана </w:t>
      </w:r>
      <w:r w:rsidR="0026346D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следующим</w:t>
      </w:r>
      <w:r w:rsidR="00261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заинтересованным третьим лицам:</w:t>
      </w:r>
    </w:p>
    <w:p w14:paraId="60E53954" w14:textId="73429B13" w:rsidR="00213116" w:rsidRPr="00941B93" w:rsidRDefault="00254D9A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B93">
        <w:rPr>
          <w:rFonts w:ascii="Times New Roman" w:eastAsia="Times New Roman" w:hAnsi="Times New Roman" w:cs="Times New Roman"/>
          <w:sz w:val="24"/>
          <w:szCs w:val="24"/>
        </w:rPr>
        <w:t>Google Inc., 1600 Amphitheatre Parkway Mountain View, CA 94043</w:t>
      </w:r>
      <w:r w:rsidR="009B25A6" w:rsidRPr="00941B9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2B842E" w14:textId="4E37310B" w:rsidR="00213116" w:rsidRPr="00585C3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ООО «Яндекс», </w:t>
      </w:r>
      <w:r w:rsidR="00261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Российская Федерация, </w:t>
      </w:r>
      <w:r w:rsidR="0026185F" w:rsidRPr="0026185F">
        <w:rPr>
          <w:rFonts w:ascii="Times New Roman" w:eastAsia="Times New Roman" w:hAnsi="Times New Roman" w:cs="Times New Roman"/>
          <w:sz w:val="24"/>
          <w:szCs w:val="24"/>
          <w:lang w:val="ru-RU"/>
        </w:rPr>
        <w:t>119021, г</w:t>
      </w:r>
      <w:r w:rsidR="0026185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6185F" w:rsidRPr="00261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Москва, ул. Льва Толстого, д.</w:t>
      </w:r>
      <w:r w:rsidR="00261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185F" w:rsidRPr="0026185F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="00431BF9" w:rsidRPr="00585C3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14:paraId="2516B09A" w14:textId="1833FFD7" w:rsidR="0026185F" w:rsidRPr="0026185F" w:rsidRDefault="0026185F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val="ru-RU"/>
        </w:rPr>
      </w:pPr>
      <w:r w:rsidRPr="0026185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val="ru-RU"/>
        </w:rPr>
        <w:t>Целями передачи агрегированных данных указанным в настоящем пункте третьим лицам являются:</w:t>
      </w:r>
    </w:p>
    <w:p w14:paraId="1D46F6E0" w14:textId="4653B595" w:rsidR="0026185F" w:rsidRDefault="0026185F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4FF2">
        <w:rPr>
          <w:rFonts w:ascii="Times New Roman" w:hAnsi="Times New Roman" w:cs="Times New Roman"/>
          <w:sz w:val="24"/>
          <w:szCs w:val="24"/>
          <w:lang w:val="ru-RU"/>
        </w:rPr>
        <w:t>исследовани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B4FF2">
        <w:rPr>
          <w:rFonts w:ascii="Times New Roman" w:hAnsi="Times New Roman" w:cs="Times New Roman"/>
          <w:sz w:val="24"/>
          <w:szCs w:val="24"/>
          <w:lang w:val="ru-RU"/>
        </w:rPr>
        <w:t xml:space="preserve"> посещаемости и целевой аудитории Сайта и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B4FF2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B4FF2">
        <w:rPr>
          <w:rFonts w:ascii="Times New Roman" w:hAnsi="Times New Roman" w:cs="Times New Roman"/>
          <w:sz w:val="24"/>
          <w:szCs w:val="24"/>
          <w:lang w:val="ru-RU"/>
        </w:rPr>
        <w:t>улучшени</w:t>
      </w:r>
      <w:r>
        <w:rPr>
          <w:rFonts w:ascii="Times New Roman" w:hAnsi="Times New Roman" w:cs="Times New Roman"/>
          <w:sz w:val="24"/>
          <w:szCs w:val="24"/>
          <w:lang w:val="ru-RU"/>
        </w:rPr>
        <w:t>е исходя из полученной информации;</w:t>
      </w:r>
    </w:p>
    <w:p w14:paraId="1DEA958D" w14:textId="7043C0F2" w:rsidR="0026185F" w:rsidRPr="00941B93" w:rsidRDefault="0026185F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commentRangeStart w:id="2"/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персонализированной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рекламы, исследовани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эффективности рекламы и ее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улучшени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commentRangeEnd w:id="2"/>
      <w:r>
        <w:rPr>
          <w:rStyle w:val="ab"/>
        </w:rPr>
        <w:commentReference w:id="2"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99E60DF" w14:textId="327867E9" w:rsidR="00D94795" w:rsidRPr="00941B93" w:rsidRDefault="00CC4FDE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163D3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D94795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D0C10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12E3C" w:rsidRPr="00941B93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D94795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использовании файлов cookie осуществляет трансграничную передачу агрегированных данных третьим лицам, указанным в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пункте 3.</w:t>
      </w:r>
      <w:r w:rsidR="00163D3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94795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Политики. </w:t>
      </w:r>
    </w:p>
    <w:p w14:paraId="5BF73988" w14:textId="02B4839F" w:rsidR="00D94795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 рамках использования </w:t>
      </w:r>
      <w:r w:rsidR="00B12E3C" w:rsidRPr="00941B93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сервиса веб-аналитики Google Analytics осуществляется трансграничная передача агрегированных данных на серверы Google Inc., находящиеся в государствах, на территории которых не обеспечивается надлежащий уровень защиты прав субъектов персональных данных.</w:t>
      </w:r>
    </w:p>
    <w:p w14:paraId="3666ED2D" w14:textId="0E94DC2C" w:rsidR="00D94795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связи с вышеуказанным </w:t>
      </w:r>
      <w:r w:rsidR="005B677F" w:rsidRPr="00941B93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дополнительно информирует субъектов персональных данных о существовании рисков, возникающих в связи с отсутствием надлежащего уровня защиты персональных данных в таких иностранных государствах: </w:t>
      </w:r>
    </w:p>
    <w:p w14:paraId="25A597DD" w14:textId="4ED11609" w:rsidR="00D94795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отсутствие специального законодательства, регулирующего обработку персональных данных, в том числе требований по соблюдению таких норм; </w:t>
      </w:r>
    </w:p>
    <w:p w14:paraId="5CBFBBD2" w14:textId="33425BB5" w:rsidR="00D94795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отсутствие независимого уполномоченного государственного органа по защите прав субъектов персональных данных; </w:t>
      </w:r>
    </w:p>
    <w:p w14:paraId="42954C84" w14:textId="08F8C01E" w:rsidR="00D94795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ограниченный круг прав субъектов персональных данных; </w:t>
      </w:r>
    </w:p>
    <w:p w14:paraId="76063B3F" w14:textId="516A8701" w:rsidR="00052D30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ненадлежащих способов получения персональных данных</w:t>
      </w:r>
      <w:r w:rsidR="00052D30"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4A54D00" w14:textId="1B65414E" w:rsidR="00D94795" w:rsidRPr="00941B93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незаконная обработка персональных данных, в результате чего персональные данные могут стать доступными неограниченному кругу лиц. </w:t>
      </w:r>
    </w:p>
    <w:p w14:paraId="0487EC2B" w14:textId="525B2159" w:rsidR="00D94795" w:rsidRPr="00626798" w:rsidRDefault="00D94795" w:rsidP="002B4FF2">
      <w:pPr>
        <w:pStyle w:val="a4"/>
        <w:tabs>
          <w:tab w:val="left" w:pos="1134"/>
          <w:tab w:val="left" w:pos="1276"/>
        </w:tabs>
        <w:spacing w:before="0" w:beforeAutospacing="0" w:after="0" w:afterAutospacing="0"/>
        <w:ind w:left="0" w:right="-42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дополнительной информацией о порядке обработки персональных данных Google, Inc. при работе </w:t>
      </w:r>
      <w:r w:rsidRPr="00941B93">
        <w:rPr>
          <w:rFonts w:ascii="Times New Roman" w:hAnsi="Times New Roman" w:cs="Times New Roman"/>
          <w:sz w:val="24"/>
          <w:szCs w:val="24"/>
          <w:lang w:val="ru-RU"/>
        </w:rPr>
        <w:t xml:space="preserve">Google Analytics можно ознакомиться </w:t>
      </w:r>
      <w:r w:rsidRPr="00941B93">
        <w:rPr>
          <w:rFonts w:ascii="Times New Roman" w:eastAsia="Times New Roman" w:hAnsi="Times New Roman" w:cs="Times New Roman"/>
          <w:sz w:val="24"/>
          <w:szCs w:val="24"/>
          <w:lang w:val="ru-RU"/>
        </w:rPr>
        <w:t>на официальном сайте компании, размещенном в сети Интернет по адресу</w:t>
      </w:r>
      <w:r w:rsidRPr="00941B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5" w:history="1">
        <w:r w:rsidR="00431BF9" w:rsidRPr="0093405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https://policies.google.com/privacy?hl=ru</w:t>
        </w:r>
      </w:hyperlink>
      <w:r w:rsidRPr="00941B93">
        <w:rPr>
          <w:rStyle w:val="a5"/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15688828" w14:textId="77777777" w:rsidR="00D94795" w:rsidRPr="00626798" w:rsidRDefault="00D94795" w:rsidP="002B4FF2">
      <w:pPr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2E" w14:textId="510F957D" w:rsidR="002557ED" w:rsidRPr="00626798" w:rsidRDefault="00D94795" w:rsidP="00F6341E">
      <w:pPr>
        <w:tabs>
          <w:tab w:val="left" w:pos="0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="0096621A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ab/>
      </w:r>
      <w:r w:rsidR="005C6315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СПОСОБЫ 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ПОЛУЧЕНИЯ СОГЛАСИЯ ПОЛЬЗОВАТЕЛЯ</w:t>
      </w:r>
      <w:r w:rsidR="000864F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5C6315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 ОБРАБОТКУ</w:t>
      </w:r>
      <w:r w:rsidR="005C6315" w:rsidRPr="00626798">
        <w:rPr>
          <w:lang w:val="ru-RU"/>
        </w:rPr>
        <w:t xml:space="preserve">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</w:rPr>
        <w:t>COOKIE</w:t>
      </w:r>
    </w:p>
    <w:p w14:paraId="41167F64" w14:textId="77777777" w:rsidR="00D94795" w:rsidRPr="00626798" w:rsidRDefault="00D94795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</w:p>
    <w:p w14:paraId="00000030" w14:textId="039336D2" w:rsidR="002557ED" w:rsidRPr="00626798" w:rsidRDefault="00CC4FDE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4.1.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5B677F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предлагает пользователю при первом посещении Сайта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дать согласие на</w:t>
      </w:r>
      <w:r w:rsidR="002B4F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 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использование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либо отказаться от их использования посредством нажатия кнопок «принять» или «отклонить» на всплывающем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информационном баннере. </w:t>
      </w:r>
    </w:p>
    <w:p w14:paraId="00000031" w14:textId="2C503688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нажатии кнопки «принять» пользователь дает согласие на использование всех типов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8447D0">
        <w:rPr>
          <w:rFonts w:ascii="Times New Roman" w:eastAsia="Times New Roman" w:hAnsi="Times New Roman" w:cs="Times New Roman"/>
          <w:sz w:val="24"/>
          <w:szCs w:val="24"/>
          <w:lang w:val="ru-RU"/>
        </w:rPr>
        <w:t>, указанных в пункте 2.1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настоящей Политики. При нажатии кнопки «отклонить» пользователь отказывается от использования аналитических и рекламных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32" w14:textId="69B8A2A4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Поскольку </w:t>
      </w:r>
      <w:r w:rsidR="005B677F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может обеспечить полноценное и корректное функционирование Сайта, в том числе безопасность его использования, только с</w:t>
      </w:r>
      <w:r w:rsidR="00B22D0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использованием технических/функциональных (обязательных)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данный тип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</w:t>
      </w:r>
      <w:r w:rsidR="00AB162C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подлежит отключению</w:t>
      </w:r>
      <w:r w:rsidR="005D6A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пользователем</w:t>
      </w:r>
      <w:r w:rsidR="00DC537F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обрабатывается независимо от</w:t>
      </w:r>
      <w:r w:rsidR="00B22D0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DC537F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предоставленного пользователем согласия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34" w14:textId="484D9373" w:rsidR="002557ED" w:rsidRPr="00626798" w:rsidRDefault="00D94795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.2.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Сайт сохраняет выбор пользователя о настройках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течение </w:t>
      </w:r>
      <w:commentRangeStart w:id="3"/>
      <w:r w:rsidR="0026346D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B22D07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26346D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(одного) года</w:t>
      </w:r>
      <w:commentRangeEnd w:id="3"/>
      <w:r w:rsidR="00290F9E">
        <w:rPr>
          <w:rStyle w:val="ab"/>
        </w:rPr>
        <w:commentReference w:id="3"/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 окончании этого периода Сайт вновь запросит согласие Пользователя посредством вывода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всплывающего </w:t>
      </w:r>
      <w:r w:rsidR="00033D3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информационного баннера.</w:t>
      </w:r>
    </w:p>
    <w:p w14:paraId="499C6134" w14:textId="6816624E" w:rsidR="00D94795" w:rsidRPr="00626798" w:rsidRDefault="00D94795" w:rsidP="002B4FF2">
      <w:pPr>
        <w:tabs>
          <w:tab w:val="left" w:pos="567"/>
        </w:tabs>
        <w:spacing w:before="0" w:beforeAutospacing="0" w:after="0" w:afterAutospacing="0"/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5.</w:t>
      </w:r>
      <w:r w:rsidR="0096621A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ab/>
      </w: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СПОСОБЫ ОТКАЗА ОТ ОБРАБОТКИ ФАЙЛОВ </w:t>
      </w: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</w:rPr>
        <w:t>COOKIE</w:t>
      </w:r>
    </w:p>
    <w:p w14:paraId="00A30B52" w14:textId="77777777" w:rsidR="00D94795" w:rsidRPr="00626798" w:rsidRDefault="00D94795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36" w14:textId="20C8744B" w:rsidR="002557ED" w:rsidRPr="00626798" w:rsidRDefault="00D94795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Пользователь также может произвести очистку устройства и (или) отказаться от</w:t>
      </w:r>
      <w:r w:rsidR="002B4FF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использования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, обратившись к настройкам конфигурации браузера и выбор</w:t>
      </w:r>
      <w:r w:rsidR="007415C6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следующих вариантов:</w:t>
      </w:r>
    </w:p>
    <w:p w14:paraId="00000037" w14:textId="5768D651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блокирование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0D7676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устройстве пользователя;</w:t>
      </w:r>
    </w:p>
    <w:p w14:paraId="00000038" w14:textId="24E87D8C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уведомление от браузера пользователю о согласии на установку нового файла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0D7676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устройство пользователя;</w:t>
      </w:r>
    </w:p>
    <w:p w14:paraId="00000039" w14:textId="77777777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принятие или отклонение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зависимости от отправителя.</w:t>
      </w:r>
    </w:p>
    <w:p w14:paraId="0000003A" w14:textId="6A3FF866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некоторые браузеры позволяют посещать сайты в режиме «инкогнито» для</w:t>
      </w:r>
      <w:r w:rsidR="000D7676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автоматического удаления сессионных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3B" w14:textId="73F17ECD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Подробнее о параметрах управления файлами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ознакомиться, перейдя по</w:t>
      </w:r>
      <w:r w:rsidR="000D7676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внешним ссылкам, ведущим на сайты основных браузеров:</w:t>
      </w:r>
    </w:p>
    <w:p w14:paraId="0000003C" w14:textId="2D9C7947" w:rsidR="002557ED" w:rsidRPr="00626798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6"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Firefox</w:t>
        </w:r>
      </w:hyperlink>
      <w:r w:rsidR="000242ED" w:rsidRPr="0062679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0000003D" w14:textId="13861BC3" w:rsidR="002557ED" w:rsidRPr="00626798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7"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Google Chrome</w:t>
        </w:r>
      </w:hyperlink>
      <w:r w:rsidR="000242ED" w:rsidRPr="0062679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0000003E" w14:textId="6A71E28B" w:rsidR="002557ED" w:rsidRPr="00626798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8"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Safari</w:t>
        </w:r>
      </w:hyperlink>
      <w:r w:rsidR="000242ED" w:rsidRPr="0062679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0000003F" w14:textId="48D135BF" w:rsidR="002557ED" w:rsidRPr="00626798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9" w:anchor="%D0%A3%D0%BF%D1%80%D0%B0%D0%B2%D0%BB%D0%B5%D0%BD%D0%B8%D0%B5-%D1%84%D0%B0%D0%B9%D0%BB%D0%B0%D0%BC%D0%B8-cookie"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Opera</w:t>
        </w:r>
      </w:hyperlink>
      <w:r w:rsidR="000242ED" w:rsidRPr="0062679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00000040" w14:textId="1A6F322A" w:rsidR="002557ED" w:rsidRPr="00626798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hyperlink r:id="rId20"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Microsoft</w:t>
        </w:r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 xml:space="preserve"> </w:t>
        </w:r>
        <w:r w:rsidR="0026346D" w:rsidRPr="0062679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Edge</w:t>
        </w:r>
      </w:hyperlink>
      <w:r w:rsidR="000242ED" w:rsidRPr="0062679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;</w:t>
      </w:r>
    </w:p>
    <w:p w14:paraId="00000041" w14:textId="3904B2F6" w:rsidR="002557ED" w:rsidRPr="00626798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hyperlink r:id="rId21" w:history="1">
        <w:r w:rsidR="0026346D" w:rsidRPr="0062679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Internet</w:t>
        </w:r>
        <w:r w:rsidR="0026346D" w:rsidRPr="0062679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  <w:r w:rsidR="0026346D" w:rsidRPr="0062679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Explorer</w:t>
        </w:r>
      </w:hyperlink>
      <w:r w:rsidR="000242ED" w:rsidRPr="0062679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</w:p>
    <w:p w14:paraId="0994D21F" w14:textId="599BDCE2" w:rsidR="00463F40" w:rsidRPr="00290F9E" w:rsidRDefault="00D32369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commentRangeStart w:id="4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5.2</w:t>
      </w:r>
      <w:r w:rsidR="0001113E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1113E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336F8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Дополнительно </w:t>
      </w:r>
      <w:r w:rsidR="00463F40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 может</w:t>
      </w:r>
      <w:r w:rsidR="008336F8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использовать инструмент</w:t>
      </w:r>
      <w:r w:rsidR="00463F40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F71581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32E287F" w14:textId="7CDC0130" w:rsidR="00463F40" w:rsidRPr="00290F9E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2" w:history="1">
        <w:r w:rsidR="008336F8" w:rsidRPr="00290F9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ru-RU"/>
          </w:rPr>
          <w:t>блокировщик Яндекс Метрики</w:t>
        </w:r>
      </w:hyperlink>
      <w:r w:rsidR="00463F40" w:rsidRPr="00290F9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C27FC5" w14:textId="1F12E2D2" w:rsidR="00463F40" w:rsidRPr="00290F9E" w:rsidRDefault="00A150D4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hyperlink r:id="rId23" w:history="1">
        <w:r w:rsidR="00463F40" w:rsidRPr="00290F9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ru-RU"/>
          </w:rPr>
          <w:t xml:space="preserve">блокировщик Google </w:t>
        </w:r>
        <w:r w:rsidR="0001113E" w:rsidRPr="00290F9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Analytics</w:t>
        </w:r>
      </w:hyperlink>
      <w:r w:rsidR="00463F40" w:rsidRPr="00290F9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</w:t>
      </w:r>
    </w:p>
    <w:p w14:paraId="64C28984" w14:textId="5F49EF00" w:rsidR="00463F40" w:rsidRPr="00626798" w:rsidRDefault="00463F40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Блокировщики представля</w:t>
      </w:r>
      <w:r w:rsidR="00F71581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собой плагин для браузера пользователя, который блокирует </w:t>
      </w:r>
      <w:hyperlink r:id="rId24" w:anchor="how-it-works__data_extract_pull" w:history="1">
        <w:r w:rsidRPr="00290F9E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размещение файлов cookie</w:t>
        </w:r>
      </w:hyperlink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компьютере </w:t>
      </w:r>
      <w:r w:rsidR="000242ED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пользователя </w:t>
      </w:r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и ограничивает о</w:t>
      </w:r>
      <w:r w:rsidR="004E05E4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тправку данных в</w:t>
      </w:r>
      <w:r w:rsidR="00EC454C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E05E4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Яндекс.</w:t>
      </w:r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Метрику</w:t>
      </w:r>
      <w:r w:rsidR="007F490E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Google </w:t>
      </w:r>
      <w:r w:rsidR="0001113E" w:rsidRPr="00290F9E">
        <w:rPr>
          <w:rFonts w:ascii="Times New Roman" w:eastAsia="Times New Roman" w:hAnsi="Times New Roman" w:cs="Times New Roman"/>
          <w:sz w:val="24"/>
          <w:szCs w:val="24"/>
        </w:rPr>
        <w:t>Analytics</w:t>
      </w:r>
      <w:r w:rsidR="007F490E"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соответственно</w:t>
      </w:r>
      <w:r w:rsidRPr="00290F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commentRangeEnd w:id="4"/>
      <w:r w:rsidR="00D32369">
        <w:rPr>
          <w:rStyle w:val="ab"/>
        </w:rPr>
        <w:commentReference w:id="4"/>
      </w:r>
    </w:p>
    <w:p w14:paraId="00000042" w14:textId="33534424" w:rsidR="002557ED" w:rsidRPr="00626798" w:rsidRDefault="00D32369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5.3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ab/>
        <w:t>Корректная работа Сайта возможна только в</w:t>
      </w:r>
      <w:r w:rsidR="004A48CB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случае использования</w:t>
      </w:r>
      <w:r w:rsidR="004A48CB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ехнических/функциональных (обязательных)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 случае отключения данного типа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677F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может гарантиро</w:t>
      </w:r>
      <w:r w:rsidR="00856631">
        <w:rPr>
          <w:rFonts w:ascii="Times New Roman" w:eastAsia="Times New Roman" w:hAnsi="Times New Roman" w:cs="Times New Roman"/>
          <w:sz w:val="24"/>
          <w:szCs w:val="24"/>
          <w:lang w:val="ru-RU"/>
        </w:rPr>
        <w:t>вать пользователю полноценную и 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эффективную работу всех функциональных возможностей Сайта.</w:t>
      </w:r>
    </w:p>
    <w:p w14:paraId="00000043" w14:textId="77777777" w:rsidR="002557ED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Отключение аналитических и (или) рекламных файлов </w:t>
      </w:r>
      <w:r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Pr="006267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не позволит принимать меры по совершенствованию работы Сайта, исходя из предпочтений пользователя, а также осуществлять подбор рекламы, иных рекламных материалов по наиболее актуальному, подходящему назначению для каждого конкретного пользователя.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44" w14:textId="6D055481" w:rsidR="002557ED" w:rsidRPr="00626798" w:rsidRDefault="0001113E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4FF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D0C10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Пользователь, являющийся субъектом персональных данных, вправе обратиться за</w:t>
      </w:r>
      <w:r w:rsidR="00A7190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содействием в реализации своих прав, а также по вопросам,</w:t>
      </w:r>
      <w:r w:rsidR="00E207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связанным с использованием </w:t>
      </w:r>
      <w:r w:rsidR="005B677F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файлов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CC4FD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="00856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лицу, ответственному за осуществление </w:t>
      </w:r>
      <w:r w:rsidR="00CC4FD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внутренне</w:t>
      </w:r>
      <w:r w:rsidR="00856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="00CC4FD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</w:t>
      </w:r>
      <w:r w:rsidR="0085663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CC4FD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</w:t>
      </w:r>
      <w:r w:rsidR="002B4FF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CC4FD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обработкой персональных данных</w:t>
      </w:r>
      <w:r w:rsidR="008566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CC4FDE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677F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8566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6D5B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одним из следующих способов:</w:t>
      </w:r>
    </w:p>
    <w:p w14:paraId="00000045" w14:textId="70351444" w:rsidR="002557ED" w:rsidRPr="00626798" w:rsidRDefault="0026346D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направив электронное сообщение на адрес электронной почты </w:t>
      </w:r>
      <w:r w:rsidR="00431BF9" w:rsidRPr="00431BF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a.margelov@belcrystal.by</w:t>
      </w: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0000046" w14:textId="457AA1CB" w:rsidR="002557ED" w:rsidRPr="00626798" w:rsidRDefault="00B024C9" w:rsidP="002B4FF2">
      <w:pP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направив заявление в письменной форме по адресу: </w:t>
      </w:r>
      <w:r w:rsidR="007B0EBE" w:rsidRPr="00626798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 Беларусь, </w:t>
      </w:r>
      <w:r w:rsidR="00856631" w:rsidRPr="00856631">
        <w:rPr>
          <w:rFonts w:ascii="Times New Roman" w:hAnsi="Times New Roman" w:cs="Times New Roman"/>
          <w:bCs/>
          <w:sz w:val="24"/>
          <w:szCs w:val="24"/>
          <w:lang w:val="ru-RU"/>
        </w:rPr>
        <w:t>223028</w:t>
      </w:r>
      <w:r w:rsidR="007B0EBE" w:rsidRPr="006267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56631">
        <w:rPr>
          <w:rFonts w:ascii="Times New Roman" w:hAnsi="Times New Roman" w:cs="Times New Roman"/>
          <w:sz w:val="24"/>
          <w:szCs w:val="24"/>
          <w:lang w:val="ru-RU"/>
        </w:rPr>
        <w:t xml:space="preserve"> Минская</w:t>
      </w:r>
      <w:r w:rsidR="001326E0">
        <w:rPr>
          <w:rFonts w:ascii="Times New Roman" w:hAnsi="Times New Roman" w:cs="Times New Roman"/>
          <w:sz w:val="24"/>
          <w:szCs w:val="24"/>
        </w:rPr>
        <w:t> </w:t>
      </w:r>
      <w:r w:rsidR="00856631">
        <w:rPr>
          <w:rFonts w:ascii="Times New Roman" w:hAnsi="Times New Roman" w:cs="Times New Roman"/>
          <w:sz w:val="24"/>
          <w:szCs w:val="24"/>
          <w:lang w:val="ru-RU"/>
        </w:rPr>
        <w:t>обл., Минский р-н,</w:t>
      </w:r>
      <w:r w:rsidR="007B0EBE" w:rsidRPr="006267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6631" w:rsidRPr="00856631">
        <w:rPr>
          <w:rFonts w:ascii="Times New Roman" w:hAnsi="Times New Roman" w:cs="Times New Roman"/>
          <w:sz w:val="24"/>
          <w:szCs w:val="24"/>
          <w:lang w:val="ru-RU"/>
        </w:rPr>
        <w:t>аг. Ждановичи, ул. Заречная 6А, 2 этаж</w:t>
      </w:r>
      <w:r w:rsidR="0026346D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BAB2A0A" w14:textId="06BD09FD" w:rsidR="00997470" w:rsidRPr="00626798" w:rsidRDefault="0026346D" w:rsidP="002B4F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afterAutospacing="0"/>
        <w:ind w:right="-427" w:firstLine="709"/>
        <w:jc w:val="both"/>
        <w:rPr>
          <w:rFonts w:ascii="Times New Roman" w:hAnsi="Times New Roman" w:cs="Times New Roman"/>
          <w:lang w:val="ru-RU"/>
        </w:rPr>
      </w:pPr>
      <w:r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направив заявление в виде электронного документа, содержащего электронную цифровую подпись субъекта персональных данных, на адрес электронной почты </w:t>
      </w:r>
      <w:r w:rsidR="00431BF9" w:rsidRPr="00431BF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a.margelov@belcrystal.by</w:t>
      </w:r>
      <w:r w:rsidR="00EE5B25" w:rsidRPr="006267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997470" w:rsidRPr="00626798" w:rsidSect="00D728D9">
      <w:headerReference w:type="default" r:id="rId25"/>
      <w:pgSz w:w="11906" w:h="16838"/>
      <w:pgMar w:top="1701" w:right="1134" w:bottom="8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Калинина Мария" w:date="2025-09-10T14:27:00Z" w:initials="КМ">
    <w:p w14:paraId="74DA3441" w14:textId="62F18F2C" w:rsidR="00854FFD" w:rsidRPr="00854FFD" w:rsidRDefault="00854FFD">
      <w:pPr>
        <w:pStyle w:val="ac"/>
        <w:rPr>
          <w:lang w:val="ru-RU"/>
        </w:rPr>
      </w:pPr>
      <w:r>
        <w:rPr>
          <w:rStyle w:val="ab"/>
        </w:rPr>
        <w:annotationRef/>
      </w:r>
      <w:r>
        <w:rPr>
          <w:lang w:val="ru-RU"/>
        </w:rPr>
        <w:t>Настоящий пункт будет актуален для нового сайта.</w:t>
      </w:r>
    </w:p>
  </w:comment>
  <w:comment w:id="2" w:author="Калинина Мария" w:date="2025-09-11T16:19:00Z" w:initials="КМ">
    <w:p w14:paraId="7374B212" w14:textId="0295E961" w:rsidR="0026185F" w:rsidRPr="0026185F" w:rsidRDefault="0026185F">
      <w:pPr>
        <w:pStyle w:val="ac"/>
        <w:rPr>
          <w:lang w:val="ru-RU"/>
        </w:rPr>
      </w:pPr>
      <w:r>
        <w:rPr>
          <w:rStyle w:val="ab"/>
        </w:rPr>
        <w:annotationRef/>
      </w:r>
      <w:r>
        <w:rPr>
          <w:lang w:val="ru-RU"/>
        </w:rPr>
        <w:t xml:space="preserve">Настоящий абзац будет актуален, если будут запускаться рекламные </w:t>
      </w:r>
      <w:r w:rsidR="00F6341E">
        <w:rPr>
          <w:lang w:val="ru-RU"/>
        </w:rPr>
        <w:t xml:space="preserve">кампании через рекламные </w:t>
      </w:r>
      <w:r>
        <w:rPr>
          <w:lang w:val="ru-RU"/>
        </w:rPr>
        <w:t>кабинеты Яндекса и Гугла. Если нет, то необходимо оставить только первую цель.</w:t>
      </w:r>
    </w:p>
  </w:comment>
  <w:comment w:id="3" w:author="Калинина Мария" w:date="2025-09-10T12:31:00Z" w:initials="КМ">
    <w:p w14:paraId="31F8FFDF" w14:textId="0758C0D3" w:rsidR="00290F9E" w:rsidRPr="00290F9E" w:rsidRDefault="00290F9E">
      <w:pPr>
        <w:pStyle w:val="ac"/>
        <w:rPr>
          <w:lang w:val="ru-RU"/>
        </w:rPr>
      </w:pPr>
      <w:r>
        <w:rPr>
          <w:rStyle w:val="ab"/>
        </w:rPr>
        <w:annotationRef/>
      </w:r>
      <w:r>
        <w:rPr>
          <w:lang w:val="ru-RU"/>
        </w:rPr>
        <w:t>Обратить внимание БКС на это, скорректировать в случае, если установлен другой срок.</w:t>
      </w:r>
    </w:p>
  </w:comment>
  <w:comment w:id="4" w:author="Калинина Мария" w:date="2025-09-10T15:01:00Z" w:initials="КМ">
    <w:p w14:paraId="257B98DB" w14:textId="328C3B87" w:rsidR="00D32369" w:rsidRPr="00D32369" w:rsidRDefault="00D32369">
      <w:pPr>
        <w:pStyle w:val="ac"/>
        <w:rPr>
          <w:lang w:val="ru-RU"/>
        </w:rPr>
      </w:pPr>
      <w:r>
        <w:rPr>
          <w:rStyle w:val="ab"/>
        </w:rPr>
        <w:annotationRef/>
      </w:r>
      <w:r>
        <w:rPr>
          <w:lang w:val="ru-RU"/>
        </w:rPr>
        <w:t>Настоящий пункт будет актуален для нового сайта.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DA3441" w15:done="0"/>
  <w15:commentEx w15:paraId="7374B212" w15:done="0"/>
  <w15:commentEx w15:paraId="31F8FFDF" w15:done="0"/>
  <w15:commentEx w15:paraId="257B98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DA3441" w16cid:durableId="2CAC9F2B"/>
  <w16cid:commentId w16cid:paraId="7374B212" w16cid:durableId="2CAC9F2C"/>
  <w16cid:commentId w16cid:paraId="31F8FFDF" w16cid:durableId="2CAC9F2D"/>
  <w16cid:commentId w16cid:paraId="257B98DB" w16cid:durableId="2CAC9F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B760" w14:textId="77777777" w:rsidR="00A150D4" w:rsidRDefault="00A150D4">
      <w:pPr>
        <w:spacing w:before="0" w:after="0"/>
      </w:pPr>
      <w:r>
        <w:separator/>
      </w:r>
    </w:p>
  </w:endnote>
  <w:endnote w:type="continuationSeparator" w:id="0">
    <w:p w14:paraId="69E3BF5C" w14:textId="77777777" w:rsidR="00A150D4" w:rsidRDefault="00A150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A7AE" w14:textId="77777777" w:rsidR="00A150D4" w:rsidRDefault="00A150D4">
      <w:pPr>
        <w:spacing w:before="0" w:after="0"/>
      </w:pPr>
      <w:r>
        <w:separator/>
      </w:r>
    </w:p>
  </w:footnote>
  <w:footnote w:type="continuationSeparator" w:id="0">
    <w:p w14:paraId="1FB4A975" w14:textId="77777777" w:rsidR="00A150D4" w:rsidRDefault="00A150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490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31E98F" w14:textId="0A31910A" w:rsidR="007B0EBE" w:rsidRPr="00FD25E0" w:rsidRDefault="007B0EBE" w:rsidP="00FD25E0">
        <w:pPr>
          <w:pStyle w:val="af0"/>
          <w:jc w:val="center"/>
          <w:rPr>
            <w:rFonts w:ascii="Times New Roman" w:hAnsi="Times New Roman" w:cs="Times New Roman"/>
          </w:rPr>
        </w:pPr>
        <w:r w:rsidRPr="00FD25E0">
          <w:rPr>
            <w:rFonts w:ascii="Times New Roman" w:hAnsi="Times New Roman" w:cs="Times New Roman"/>
          </w:rPr>
          <w:fldChar w:fldCharType="begin"/>
        </w:r>
        <w:r w:rsidRPr="00FD25E0">
          <w:rPr>
            <w:rFonts w:ascii="Times New Roman" w:hAnsi="Times New Roman" w:cs="Times New Roman"/>
          </w:rPr>
          <w:instrText>PAGE   \* MERGEFORMAT</w:instrText>
        </w:r>
        <w:r w:rsidRPr="00FD25E0">
          <w:rPr>
            <w:rFonts w:ascii="Times New Roman" w:hAnsi="Times New Roman" w:cs="Times New Roman"/>
          </w:rPr>
          <w:fldChar w:fldCharType="separate"/>
        </w:r>
        <w:r w:rsidR="00431BF9">
          <w:rPr>
            <w:rFonts w:ascii="Times New Roman" w:hAnsi="Times New Roman" w:cs="Times New Roman"/>
            <w:noProof/>
          </w:rPr>
          <w:t>4</w:t>
        </w:r>
        <w:r w:rsidRPr="00FD25E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767"/>
    <w:multiLevelType w:val="hybridMultilevel"/>
    <w:tmpl w:val="32542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алинина Мария">
    <w15:presenceInfo w15:providerId="None" w15:userId="Калинина Мар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ED"/>
    <w:rsid w:val="00004DBE"/>
    <w:rsid w:val="0001113E"/>
    <w:rsid w:val="00013F74"/>
    <w:rsid w:val="000242ED"/>
    <w:rsid w:val="00026876"/>
    <w:rsid w:val="000313C0"/>
    <w:rsid w:val="00033D3D"/>
    <w:rsid w:val="00044117"/>
    <w:rsid w:val="00044CEA"/>
    <w:rsid w:val="00052D30"/>
    <w:rsid w:val="00054A4F"/>
    <w:rsid w:val="000852B9"/>
    <w:rsid w:val="000864F8"/>
    <w:rsid w:val="000D13BE"/>
    <w:rsid w:val="000D7676"/>
    <w:rsid w:val="000E4CF4"/>
    <w:rsid w:val="00105124"/>
    <w:rsid w:val="0012546C"/>
    <w:rsid w:val="001326E0"/>
    <w:rsid w:val="0014557E"/>
    <w:rsid w:val="00157137"/>
    <w:rsid w:val="00163D3E"/>
    <w:rsid w:val="001743EA"/>
    <w:rsid w:val="00191EDB"/>
    <w:rsid w:val="001B278A"/>
    <w:rsid w:val="001C1A4C"/>
    <w:rsid w:val="001F05DE"/>
    <w:rsid w:val="001F7E9F"/>
    <w:rsid w:val="00213116"/>
    <w:rsid w:val="002132F0"/>
    <w:rsid w:val="00213FBC"/>
    <w:rsid w:val="00244E46"/>
    <w:rsid w:val="0024670D"/>
    <w:rsid w:val="00252ECB"/>
    <w:rsid w:val="00254D9A"/>
    <w:rsid w:val="002557ED"/>
    <w:rsid w:val="0026185F"/>
    <w:rsid w:val="00263042"/>
    <w:rsid w:val="0026346D"/>
    <w:rsid w:val="00290F9E"/>
    <w:rsid w:val="002B4FF2"/>
    <w:rsid w:val="002C0A0C"/>
    <w:rsid w:val="002D3B23"/>
    <w:rsid w:val="002D4CBD"/>
    <w:rsid w:val="002E6DE2"/>
    <w:rsid w:val="00323E75"/>
    <w:rsid w:val="00326136"/>
    <w:rsid w:val="00331F83"/>
    <w:rsid w:val="003361D1"/>
    <w:rsid w:val="00340B45"/>
    <w:rsid w:val="003548F0"/>
    <w:rsid w:val="003976DE"/>
    <w:rsid w:val="003E6FC1"/>
    <w:rsid w:val="00416C38"/>
    <w:rsid w:val="00423BD4"/>
    <w:rsid w:val="00431BF9"/>
    <w:rsid w:val="00445B88"/>
    <w:rsid w:val="00452949"/>
    <w:rsid w:val="00454390"/>
    <w:rsid w:val="00460A0E"/>
    <w:rsid w:val="00463A6A"/>
    <w:rsid w:val="00463F40"/>
    <w:rsid w:val="00492DBE"/>
    <w:rsid w:val="0049381E"/>
    <w:rsid w:val="004949C6"/>
    <w:rsid w:val="004A2401"/>
    <w:rsid w:val="004A48CB"/>
    <w:rsid w:val="004B6CC3"/>
    <w:rsid w:val="004D43FB"/>
    <w:rsid w:val="004E05E4"/>
    <w:rsid w:val="00502460"/>
    <w:rsid w:val="00541AA6"/>
    <w:rsid w:val="005437C0"/>
    <w:rsid w:val="00547C89"/>
    <w:rsid w:val="00556748"/>
    <w:rsid w:val="005756D1"/>
    <w:rsid w:val="00585C38"/>
    <w:rsid w:val="00596F78"/>
    <w:rsid w:val="005B677F"/>
    <w:rsid w:val="005C22FD"/>
    <w:rsid w:val="005C6315"/>
    <w:rsid w:val="005D6A10"/>
    <w:rsid w:val="0060626A"/>
    <w:rsid w:val="00607F17"/>
    <w:rsid w:val="0062414F"/>
    <w:rsid w:val="00626798"/>
    <w:rsid w:val="006311BF"/>
    <w:rsid w:val="00651097"/>
    <w:rsid w:val="00651EC4"/>
    <w:rsid w:val="00672120"/>
    <w:rsid w:val="006758C9"/>
    <w:rsid w:val="00681ECC"/>
    <w:rsid w:val="00686701"/>
    <w:rsid w:val="006879C8"/>
    <w:rsid w:val="006D3DFB"/>
    <w:rsid w:val="006F093B"/>
    <w:rsid w:val="00702900"/>
    <w:rsid w:val="007318E1"/>
    <w:rsid w:val="00740A1A"/>
    <w:rsid w:val="007415C6"/>
    <w:rsid w:val="0075678B"/>
    <w:rsid w:val="00792701"/>
    <w:rsid w:val="00792869"/>
    <w:rsid w:val="0079456D"/>
    <w:rsid w:val="007A09C5"/>
    <w:rsid w:val="007A2554"/>
    <w:rsid w:val="007B0EBE"/>
    <w:rsid w:val="007D36AD"/>
    <w:rsid w:val="007D4FE9"/>
    <w:rsid w:val="007D758D"/>
    <w:rsid w:val="007E676D"/>
    <w:rsid w:val="007F24A4"/>
    <w:rsid w:val="007F390E"/>
    <w:rsid w:val="007F490E"/>
    <w:rsid w:val="00831B86"/>
    <w:rsid w:val="008336F8"/>
    <w:rsid w:val="008404AB"/>
    <w:rsid w:val="008447D0"/>
    <w:rsid w:val="00854FFD"/>
    <w:rsid w:val="00856631"/>
    <w:rsid w:val="0087666C"/>
    <w:rsid w:val="008C1380"/>
    <w:rsid w:val="008C73DE"/>
    <w:rsid w:val="008D0C10"/>
    <w:rsid w:val="008E089C"/>
    <w:rsid w:val="008E25E3"/>
    <w:rsid w:val="008E7977"/>
    <w:rsid w:val="00912BD0"/>
    <w:rsid w:val="0093430A"/>
    <w:rsid w:val="00941B93"/>
    <w:rsid w:val="00955261"/>
    <w:rsid w:val="0096621A"/>
    <w:rsid w:val="00974A1B"/>
    <w:rsid w:val="009913FF"/>
    <w:rsid w:val="00997470"/>
    <w:rsid w:val="009B25A6"/>
    <w:rsid w:val="009B445A"/>
    <w:rsid w:val="009B6DA7"/>
    <w:rsid w:val="009C3BC0"/>
    <w:rsid w:val="009D185B"/>
    <w:rsid w:val="009D3CD1"/>
    <w:rsid w:val="009E4520"/>
    <w:rsid w:val="009F182B"/>
    <w:rsid w:val="00A12B49"/>
    <w:rsid w:val="00A12B7A"/>
    <w:rsid w:val="00A150D4"/>
    <w:rsid w:val="00A168C7"/>
    <w:rsid w:val="00A24A1F"/>
    <w:rsid w:val="00A51A6E"/>
    <w:rsid w:val="00A564D5"/>
    <w:rsid w:val="00A71905"/>
    <w:rsid w:val="00A73E1E"/>
    <w:rsid w:val="00A8375E"/>
    <w:rsid w:val="00AB162C"/>
    <w:rsid w:val="00AB2D5C"/>
    <w:rsid w:val="00B024C9"/>
    <w:rsid w:val="00B12E3C"/>
    <w:rsid w:val="00B22D07"/>
    <w:rsid w:val="00B23B62"/>
    <w:rsid w:val="00B3334E"/>
    <w:rsid w:val="00B34EFA"/>
    <w:rsid w:val="00B35339"/>
    <w:rsid w:val="00B632DE"/>
    <w:rsid w:val="00B635EC"/>
    <w:rsid w:val="00B82498"/>
    <w:rsid w:val="00BA35E7"/>
    <w:rsid w:val="00BB16F1"/>
    <w:rsid w:val="00BB3751"/>
    <w:rsid w:val="00BD2764"/>
    <w:rsid w:val="00C15EDD"/>
    <w:rsid w:val="00C34333"/>
    <w:rsid w:val="00C34FD6"/>
    <w:rsid w:val="00C50333"/>
    <w:rsid w:val="00C552F7"/>
    <w:rsid w:val="00C70573"/>
    <w:rsid w:val="00C924A3"/>
    <w:rsid w:val="00CA2CF9"/>
    <w:rsid w:val="00CA56AA"/>
    <w:rsid w:val="00CA6D5B"/>
    <w:rsid w:val="00CB0555"/>
    <w:rsid w:val="00CB30E3"/>
    <w:rsid w:val="00CC020B"/>
    <w:rsid w:val="00CC4FDE"/>
    <w:rsid w:val="00CF53B3"/>
    <w:rsid w:val="00D076F4"/>
    <w:rsid w:val="00D10CC5"/>
    <w:rsid w:val="00D151CC"/>
    <w:rsid w:val="00D32369"/>
    <w:rsid w:val="00D50921"/>
    <w:rsid w:val="00D728D9"/>
    <w:rsid w:val="00D73C57"/>
    <w:rsid w:val="00D773A9"/>
    <w:rsid w:val="00D94795"/>
    <w:rsid w:val="00DA3D8C"/>
    <w:rsid w:val="00DC220F"/>
    <w:rsid w:val="00DC537F"/>
    <w:rsid w:val="00DD6B37"/>
    <w:rsid w:val="00E12E5B"/>
    <w:rsid w:val="00E17044"/>
    <w:rsid w:val="00E207CC"/>
    <w:rsid w:val="00E32499"/>
    <w:rsid w:val="00E34568"/>
    <w:rsid w:val="00E360D0"/>
    <w:rsid w:val="00E45693"/>
    <w:rsid w:val="00E45C3E"/>
    <w:rsid w:val="00E45FE9"/>
    <w:rsid w:val="00E52014"/>
    <w:rsid w:val="00E77E3D"/>
    <w:rsid w:val="00EA1173"/>
    <w:rsid w:val="00EC21CF"/>
    <w:rsid w:val="00EC454C"/>
    <w:rsid w:val="00EC4741"/>
    <w:rsid w:val="00EE2002"/>
    <w:rsid w:val="00EE4996"/>
    <w:rsid w:val="00EE5B25"/>
    <w:rsid w:val="00F0364C"/>
    <w:rsid w:val="00F246CA"/>
    <w:rsid w:val="00F57BE5"/>
    <w:rsid w:val="00F6341E"/>
    <w:rsid w:val="00F71581"/>
    <w:rsid w:val="00FA3FDB"/>
    <w:rsid w:val="00FC4F0D"/>
    <w:rsid w:val="00FD25E0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43C8"/>
  <w15:docId w15:val="{2ACEFE84-3E62-4255-93D5-2FAF6EF0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16C"/>
    <w:pPr>
      <w:spacing w:before="100" w:beforeAutospacing="1" w:after="100" w:afterAutospacing="1"/>
    </w:pPr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6FC7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FE31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76F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E57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06F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606F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6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685"/>
    <w:rPr>
      <w:rFonts w:ascii="Segoe UI" w:hAnsi="Segoe UI" w:cs="Segoe UI"/>
      <w:sz w:val="18"/>
      <w:szCs w:val="18"/>
      <w:lang w:val="en-US"/>
    </w:rPr>
  </w:style>
  <w:style w:type="character" w:styleId="aa">
    <w:name w:val="FollowedHyperlink"/>
    <w:basedOn w:val="a0"/>
    <w:uiPriority w:val="99"/>
    <w:semiHidden/>
    <w:unhideWhenUsed/>
    <w:rsid w:val="009B3F6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25A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5AF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25AFA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5A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5AFA"/>
    <w:rPr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46E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f0">
    <w:name w:val="header"/>
    <w:basedOn w:val="a"/>
    <w:link w:val="af1"/>
    <w:uiPriority w:val="99"/>
    <w:unhideWhenUsed/>
    <w:rsid w:val="008D6E5E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rsid w:val="008D6E5E"/>
    <w:rPr>
      <w:lang w:val="en-US"/>
    </w:rPr>
  </w:style>
  <w:style w:type="paragraph" w:styleId="af2">
    <w:name w:val="footer"/>
    <w:basedOn w:val="a"/>
    <w:link w:val="af3"/>
    <w:uiPriority w:val="99"/>
    <w:unhideWhenUsed/>
    <w:rsid w:val="008D6E5E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rsid w:val="008D6E5E"/>
    <w:rPr>
      <w:lang w:val="en-US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ongcopy">
    <w:name w:val="long_copy"/>
    <w:basedOn w:val="a0"/>
    <w:rsid w:val="0026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yperlink" Target="https://support.apple.com/ru-ru/guide/safari/sfri11471/mac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support.microsoft.com/ru-ru/topic/%D0%BE%D0%BF%D0%B8%D1%81%D0%B0%D0%BD%D0%B8%D0%B5-%D1%84%D0%B0%D0%B9%D0%BB%D0%BE%D0%B2-cookie-ad01aa7e-66c9-8ab2-7898-6652c100999d" TargetMode="Externa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yperlink" Target="https://support.google.com/chrome/answer/95647?hl=r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ru/kb/udalenie-kukov-dlya-udaleniya-informacii-kotoruyu-" TargetMode="External"/><Relationship Id="rId20" Type="http://schemas.openxmlformats.org/officeDocument/2006/relationships/hyperlink" Target="https://support.microsoft.com/ru-ru/microsoft-edge/%D1%83%D0%B4%D0%B0%D0%BB%D0%B5%D0%BD%D0%B8%D0%B5-%D1%84%D0%B0%D0%B9%D0%BB%D0%BE%D0%B2-cookie-%D0%B2-microsoft-edge-63947406-40ac-c3b8-57b9-2a946a29ae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legal/confidential/" TargetMode="External"/><Relationship Id="rId24" Type="http://schemas.openxmlformats.org/officeDocument/2006/relationships/hyperlink" Target="https://yandex.ru/support/metrica/general/how-it-works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licies.google.com/privacy?hl=ru" TargetMode="External"/><Relationship Id="rId23" Type="http://schemas.openxmlformats.org/officeDocument/2006/relationships/hyperlink" Target="https://tools.google.com/dlpage/gaoptout?hl=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licies.google.com/privacy?hl=ru" TargetMode="External"/><Relationship Id="rId19" Type="http://schemas.openxmlformats.org/officeDocument/2006/relationships/hyperlink" Target="https://help.opera.com/ru/latest/web-preferenc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belcrystal.by" TargetMode="External"/><Relationship Id="rId14" Type="http://schemas.microsoft.com/office/2016/09/relationships/commentsIds" Target="commentsIds.xml"/><Relationship Id="rId22" Type="http://schemas.openxmlformats.org/officeDocument/2006/relationships/hyperlink" Target="https://yandex.ru/support/metrika/general/opt-out.html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f96zudePc6QIdCe1WvxqDczTA==">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</go:docsCustomData>
</go:gDocsCustomXmlDataStorage>
</file>

<file path=customXml/itemProps1.xml><?xml version="1.0" encoding="utf-8"?>
<ds:datastoreItem xmlns:ds="http://schemas.openxmlformats.org/officeDocument/2006/customXml" ds:itemID="{9D02AB9B-27CF-433C-9B89-04836E5F0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Гречаников Максим</dc:creator>
  <cp:keywords/>
  <dc:description/>
  <cp:lastModifiedBy>Andrey Margelov</cp:lastModifiedBy>
  <cp:revision>3</cp:revision>
  <cp:lastPrinted>2024-11-21T12:20:00Z</cp:lastPrinted>
  <dcterms:created xsi:type="dcterms:W3CDTF">2025-09-12T05:39:00Z</dcterms:created>
  <dcterms:modified xsi:type="dcterms:W3CDTF">2025-10-29T11:12:00Z</dcterms:modified>
</cp:coreProperties>
</file>